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5927" w14:textId="77777777" w:rsidR="00223A87" w:rsidRPr="00223A87" w:rsidRDefault="003D79A7" w:rsidP="00223A87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FOR IMMEDIATE RELEASE</w:t>
      </w:r>
    </w:p>
    <w:p w14:paraId="093B28E1" w14:textId="77777777" w:rsidR="00223A87" w:rsidRDefault="00223A87" w:rsidP="00223A87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9BEF05" w14:textId="77777777" w:rsidR="00223A87" w:rsidRPr="00223A87" w:rsidRDefault="00223A87" w:rsidP="00223A87">
      <w:pPr>
        <w:jc w:val="center"/>
        <w:rPr>
          <w:rFonts w:ascii="Times New Roman" w:eastAsia="Times New Roman" w:hAnsi="Times New Roman" w:cs="Times New Roman"/>
        </w:rPr>
      </w:pPr>
      <w:r w:rsidRPr="00223A87">
        <w:rPr>
          <w:rFonts w:ascii="Times New Roman" w:eastAsia="Times New Roman" w:hAnsi="Times New Roman" w:cs="Times New Roman"/>
          <w:color w:val="000000"/>
          <w:sz w:val="20"/>
          <w:szCs w:val="20"/>
        </w:rPr>
        <w:t>Contact: 609.759.0045 | media@</w:t>
      </w:r>
      <w:r w:rsidR="00B35FB0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223A87">
        <w:rPr>
          <w:rFonts w:ascii="Times New Roman" w:eastAsia="Times New Roman" w:hAnsi="Times New Roman" w:cs="Times New Roman"/>
          <w:color w:val="000000"/>
          <w:sz w:val="20"/>
          <w:szCs w:val="20"/>
        </w:rPr>
        <w:t>egasus</w:t>
      </w:r>
      <w:r w:rsidR="00B35FB0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223A87">
        <w:rPr>
          <w:rFonts w:ascii="Times New Roman" w:eastAsia="Times New Roman" w:hAnsi="Times New Roman" w:cs="Times New Roman"/>
          <w:color w:val="000000"/>
          <w:sz w:val="20"/>
          <w:szCs w:val="20"/>
        </w:rPr>
        <w:t>heatre</w:t>
      </w:r>
      <w:r w:rsidR="00B35FB0">
        <w:rPr>
          <w:rFonts w:ascii="Times New Roman" w:eastAsia="Times New Roman" w:hAnsi="Times New Roman" w:cs="Times New Roman"/>
          <w:color w:val="000000"/>
          <w:sz w:val="20"/>
          <w:szCs w:val="20"/>
        </w:rPr>
        <w:t>nj</w:t>
      </w:r>
      <w:r w:rsidRPr="00223A87">
        <w:rPr>
          <w:rFonts w:ascii="Times New Roman" w:eastAsia="Times New Roman" w:hAnsi="Times New Roman" w:cs="Times New Roman"/>
          <w:color w:val="000000"/>
          <w:sz w:val="20"/>
          <w:szCs w:val="20"/>
        </w:rPr>
        <w:t>.org</w:t>
      </w:r>
    </w:p>
    <w:p w14:paraId="222D5DE6" w14:textId="77777777" w:rsidR="00223A87" w:rsidRPr="00223A87" w:rsidRDefault="00223A87" w:rsidP="00223A87">
      <w:pPr>
        <w:rPr>
          <w:rFonts w:ascii="Times New Roman" w:eastAsia="Times New Roman" w:hAnsi="Times New Roman" w:cs="Times New Roman"/>
        </w:rPr>
      </w:pPr>
    </w:p>
    <w:p w14:paraId="4177F42E" w14:textId="3E977FF0" w:rsidR="004A2ED2" w:rsidRPr="00223A87" w:rsidRDefault="006E1809" w:rsidP="004A2E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PROFESSIONAL THEATRE COMPANY CO</w:t>
      </w:r>
      <w:r w:rsidR="00B03E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TO BORDENTOWN</w:t>
      </w:r>
    </w:p>
    <w:p w14:paraId="31DF6852" w14:textId="77777777" w:rsidR="00223A87" w:rsidRPr="00223A87" w:rsidRDefault="00223A87" w:rsidP="00223A87">
      <w:pPr>
        <w:rPr>
          <w:rFonts w:ascii="Times New Roman" w:eastAsia="Times New Roman" w:hAnsi="Times New Roman" w:cs="Times New Roman"/>
        </w:rPr>
      </w:pPr>
    </w:p>
    <w:p w14:paraId="62B1E2EF" w14:textId="1E90BD11" w:rsidR="00CB1A60" w:rsidRDefault="00CB1A60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BORDENTOWN</w:t>
      </w:r>
      <w:r w:rsidR="00223A87" w:rsidRPr="00223A87">
        <w:rPr>
          <w:rFonts w:ascii="Times New Roman" w:eastAsia="Times New Roman" w:hAnsi="Times New Roman" w:cs="Times New Roman"/>
          <w:color w:val="000000"/>
          <w:sz w:val="22"/>
          <w:szCs w:val="22"/>
        </w:rPr>
        <w:t>, NJ—</w:t>
      </w:r>
      <w:r w:rsidR="00533C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Professional theatre company,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Pegasus Theatre </w:t>
      </w:r>
      <w:r w:rsidR="00784B70">
        <w:rPr>
          <w:rFonts w:ascii="Times New Roman" w:eastAsia="Times New Roman" w:hAnsi="Times New Roman" w:cs="Times New Roman"/>
          <w:color w:val="000000"/>
          <w:sz w:val="22"/>
          <w:szCs w:val="22"/>
        </w:rPr>
        <w:t>Company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6040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will </w:t>
      </w:r>
      <w:r w:rsidR="00533C6C">
        <w:rPr>
          <w:rFonts w:ascii="Times New Roman" w:eastAsia="Times New Roman" w:hAnsi="Times New Roman" w:cs="Times New Roman"/>
          <w:color w:val="000000"/>
          <w:sz w:val="22"/>
          <w:szCs w:val="22"/>
        </w:rPr>
        <w:t>make its</w:t>
      </w:r>
      <w:r w:rsidR="006040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Bordentown </w:t>
      </w:r>
      <w:r w:rsidR="00533C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City debut </w:t>
      </w:r>
      <w:r w:rsidR="006040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this </w:t>
      </w:r>
      <w:r w:rsidR="00533C6C">
        <w:rPr>
          <w:rFonts w:ascii="Times New Roman" w:eastAsia="Times New Roman" w:hAnsi="Times New Roman" w:cs="Times New Roman"/>
          <w:color w:val="000000"/>
          <w:sz w:val="22"/>
          <w:szCs w:val="22"/>
        </w:rPr>
        <w:t>fall</w:t>
      </w:r>
      <w:r w:rsidR="006040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offering a full season of </w:t>
      </w:r>
      <w:r w:rsidR="00533C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productions </w:t>
      </w:r>
      <w:r w:rsidR="006040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starting in October 2022 and </w:t>
      </w:r>
      <w:r w:rsidR="00533C6C">
        <w:rPr>
          <w:rFonts w:ascii="Times New Roman" w:eastAsia="Times New Roman" w:hAnsi="Times New Roman" w:cs="Times New Roman"/>
          <w:color w:val="000000"/>
          <w:sz w:val="22"/>
          <w:szCs w:val="22"/>
        </w:rPr>
        <w:t>a s</w:t>
      </w:r>
      <w:r w:rsidR="0060400D">
        <w:rPr>
          <w:rFonts w:ascii="Times New Roman" w:eastAsia="Times New Roman" w:hAnsi="Times New Roman" w:cs="Times New Roman"/>
          <w:color w:val="000000"/>
          <w:sz w:val="22"/>
          <w:szCs w:val="22"/>
        </w:rPr>
        <w:t>ummer camp starting</w:t>
      </w:r>
      <w:r w:rsidR="006379F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early as</w:t>
      </w:r>
      <w:r w:rsidR="006040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August of 2022.</w:t>
      </w:r>
      <w:r w:rsidR="000E5E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5D5BE029" w14:textId="77777777" w:rsidR="00212D18" w:rsidRDefault="00212D18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B36FF8" w14:textId="1430DE12" w:rsidR="00A02617" w:rsidRDefault="00092BA5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Pegasus is </w:t>
      </w:r>
      <w:r w:rsidR="00A02617">
        <w:rPr>
          <w:rFonts w:ascii="Times New Roman" w:eastAsia="Times New Roman" w:hAnsi="Times New Roman" w:cs="Times New Roman"/>
          <w:color w:val="000000"/>
          <w:sz w:val="22"/>
          <w:szCs w:val="22"/>
        </w:rPr>
        <w:t>a non-profit professional theatre company that seeks to illuminate and elevate human experiences through courageous and imaginative story-telling.  Pegasus envisions a vibrant community engaged in performance and education, where theatre artists and patrons alike</w:t>
      </w:r>
      <w:r w:rsidR="007768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026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are seen, heard, and valued.  </w:t>
      </w:r>
    </w:p>
    <w:p w14:paraId="06DB463A" w14:textId="77777777" w:rsidR="009B35D8" w:rsidRDefault="009B35D8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21DD56" w14:textId="77777777" w:rsidR="009B35D8" w:rsidRPr="009B35D8" w:rsidRDefault="009B35D8" w:rsidP="009B35D8">
      <w:pPr>
        <w:rPr>
          <w:rFonts w:ascii="Times New Roman" w:eastAsia="Times New Roman" w:hAnsi="Times New Roman" w:cs="Times New Roman"/>
          <w:sz w:val="22"/>
          <w:szCs w:val="22"/>
        </w:rPr>
      </w:pPr>
      <w:r w:rsidRPr="00ED0B42">
        <w:rPr>
          <w:rFonts w:ascii="Times New Roman" w:eastAsia="Times New Roman" w:hAnsi="Times New Roman" w:cs="Times New Roman"/>
          <w:color w:val="000000"/>
          <w:sz w:val="22"/>
          <w:szCs w:val="22"/>
        </w:rPr>
        <w:t>"We're excited to welcome Pegasus Theater and the cultural and educational offerings they will be bringing to Bordentown City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,” said Bordentown City Mayor Jennifer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Sciortino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ED0B4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1F3503E9" w14:textId="77777777" w:rsidR="00A02617" w:rsidRDefault="00A02617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FE3C90D" w14:textId="4C0D4498" w:rsidR="00092BA5" w:rsidRDefault="00533C6C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Formerly of</w:t>
      </w:r>
      <w:r w:rsidR="00A026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Princeton J</w:t>
      </w:r>
      <w:r w:rsidR="00086AAE">
        <w:rPr>
          <w:rFonts w:ascii="Times New Roman" w:eastAsia="Times New Roman" w:hAnsi="Times New Roman" w:cs="Times New Roman"/>
          <w:color w:val="000000"/>
          <w:sz w:val="22"/>
          <w:szCs w:val="22"/>
        </w:rPr>
        <w:t>unction</w:t>
      </w:r>
      <w:r w:rsidR="00A026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Pegasus quickly became known for </w:t>
      </w:r>
      <w:r w:rsidR="00381BCC">
        <w:rPr>
          <w:rFonts w:ascii="Times New Roman" w:eastAsia="Times New Roman" w:hAnsi="Times New Roman" w:cs="Times New Roman"/>
          <w:color w:val="000000"/>
          <w:sz w:val="22"/>
          <w:szCs w:val="22"/>
        </w:rPr>
        <w:t>their</w:t>
      </w:r>
      <w:r w:rsidR="00A026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intimate, thought-provoking, and entertaining productions</w:t>
      </w:r>
      <w:r w:rsidR="000E5E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</w:t>
      </w:r>
      <w:r w:rsidR="00D922FE"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 w:rsidR="000E5E7A">
        <w:rPr>
          <w:rFonts w:ascii="Times New Roman" w:eastAsia="Times New Roman" w:hAnsi="Times New Roman" w:cs="Times New Roman"/>
          <w:color w:val="000000"/>
          <w:sz w:val="22"/>
          <w:szCs w:val="22"/>
        </w:rPr>
        <w:t>auded as “an example of a creative team perfectly using a small, intimate space to create an evening that is as powerful as it is funny” (</w:t>
      </w:r>
      <w:proofErr w:type="spellStart"/>
      <w:r w:rsidR="000E5E7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TimeOFF</w:t>
      </w:r>
      <w:proofErr w:type="spellEnd"/>
      <w:r w:rsidR="000E5E7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D922FE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0E5E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922FE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="000E5E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ast productions have been reviewed as </w:t>
      </w:r>
      <w:r w:rsidR="007768CF">
        <w:rPr>
          <w:rFonts w:ascii="Times New Roman" w:eastAsia="Times New Roman" w:hAnsi="Times New Roman" w:cs="Times New Roman"/>
          <w:color w:val="000000"/>
          <w:sz w:val="22"/>
          <w:szCs w:val="22"/>
        </w:rPr>
        <w:t>“nuanced and visually alluring” (</w:t>
      </w:r>
      <w:r w:rsidR="007768CF" w:rsidRPr="007768C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Town Topics</w:t>
      </w:r>
      <w:r w:rsidR="007768CF">
        <w:rPr>
          <w:rFonts w:ascii="Times New Roman" w:eastAsia="Times New Roman" w:hAnsi="Times New Roman" w:cs="Times New Roman"/>
          <w:color w:val="000000"/>
          <w:sz w:val="22"/>
          <w:szCs w:val="22"/>
        </w:rPr>
        <w:t>) and</w:t>
      </w:r>
      <w:r w:rsidR="000E5E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768CF"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proofErr w:type="spellStart"/>
      <w:r w:rsidR="007768CF">
        <w:rPr>
          <w:rFonts w:ascii="Times New Roman" w:eastAsia="Times New Roman" w:hAnsi="Times New Roman" w:cs="Times New Roman"/>
          <w:color w:val="000000"/>
          <w:sz w:val="22"/>
          <w:szCs w:val="22"/>
        </w:rPr>
        <w:t>creat</w:t>
      </w:r>
      <w:proofErr w:type="spellEnd"/>
      <w:r w:rsidR="000E5E7A">
        <w:rPr>
          <w:rFonts w:ascii="Times New Roman" w:eastAsia="Times New Roman" w:hAnsi="Times New Roman" w:cs="Times New Roman"/>
          <w:color w:val="000000"/>
          <w:sz w:val="22"/>
          <w:szCs w:val="22"/>
        </w:rPr>
        <w:t>[</w:t>
      </w:r>
      <w:proofErr w:type="spellStart"/>
      <w:r w:rsidR="000E5E7A">
        <w:rPr>
          <w:rFonts w:ascii="Times New Roman" w:eastAsia="Times New Roman" w:hAnsi="Times New Roman" w:cs="Times New Roman"/>
          <w:color w:val="000000"/>
          <w:sz w:val="22"/>
          <w:szCs w:val="22"/>
        </w:rPr>
        <w:t>ing</w:t>
      </w:r>
      <w:proofErr w:type="spellEnd"/>
      <w:r w:rsidR="000E5E7A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  <w:r w:rsidR="007768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sort of theatrical magic” (</w:t>
      </w:r>
      <w:proofErr w:type="spellStart"/>
      <w:r w:rsidR="007768C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TimeOFF</w:t>
      </w:r>
      <w:proofErr w:type="spellEnd"/>
      <w:r w:rsidR="007768CF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  <w:r w:rsidR="00D663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6E1809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="00D663B5">
        <w:rPr>
          <w:rFonts w:ascii="Times New Roman" w:eastAsia="Times New Roman" w:hAnsi="Times New Roman" w:cs="Times New Roman"/>
          <w:color w:val="000000"/>
          <w:sz w:val="22"/>
          <w:szCs w:val="22"/>
        </w:rPr>
        <w:t>n 2020, Pegasus was nominated for Best Small Theatre in the JerseyArts.com People’s Choice Awards.</w:t>
      </w:r>
    </w:p>
    <w:p w14:paraId="70A4D588" w14:textId="77777777" w:rsidR="004C6853" w:rsidRDefault="004C6853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EA0AC20" w14:textId="00483DD2" w:rsidR="0044343B" w:rsidRDefault="004C6853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Pr="00D663B5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’</w:t>
      </w:r>
      <w:r w:rsidRPr="00D663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 so thrilled to </w:t>
      </w:r>
      <w:r w:rsidR="0044343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 </w:t>
      </w:r>
      <w:r w:rsidRPr="00D663B5">
        <w:rPr>
          <w:rFonts w:ascii="Times New Roman" w:eastAsia="Times New Roman" w:hAnsi="Times New Roman" w:cs="Times New Roman"/>
          <w:color w:val="000000"/>
          <w:sz w:val="22"/>
          <w:szCs w:val="22"/>
        </w:rPr>
        <w:t>bring</w:t>
      </w:r>
      <w:r w:rsidR="0044343B">
        <w:rPr>
          <w:rFonts w:ascii="Times New Roman" w:eastAsia="Times New Roman" w:hAnsi="Times New Roman" w:cs="Times New Roman"/>
          <w:color w:val="000000"/>
          <w:sz w:val="22"/>
          <w:szCs w:val="22"/>
        </w:rPr>
        <w:t>ing</w:t>
      </w:r>
      <w:r w:rsidRPr="00D663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our theater company to Bordentown.  </w:t>
      </w:r>
      <w:r w:rsidR="00A538F0">
        <w:rPr>
          <w:rFonts w:ascii="Times New Roman" w:eastAsia="Times New Roman" w:hAnsi="Times New Roman" w:cs="Times New Roman"/>
          <w:color w:val="000000"/>
          <w:sz w:val="22"/>
          <w:szCs w:val="22"/>
        </w:rPr>
        <w:t>The first time I drove into town, I fell in love with it</w:t>
      </w:r>
      <w:r w:rsidR="0044343B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” said Producing Artistic Director Peter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Bisgaier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D663B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="005406D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“There’s a wonderful </w:t>
      </w:r>
      <w:r w:rsidR="003805E9">
        <w:rPr>
          <w:rFonts w:ascii="Times New Roman" w:eastAsia="Times New Roman" w:hAnsi="Times New Roman" w:cs="Times New Roman"/>
          <w:color w:val="000000"/>
          <w:sz w:val="22"/>
          <w:szCs w:val="22"/>
        </w:rPr>
        <w:t>charm</w:t>
      </w:r>
      <w:r w:rsidR="005406D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among the shops, restaurants, and galleries, and I have wanted to make Bordentown our artistic home since that very first day.”</w:t>
      </w:r>
    </w:p>
    <w:p w14:paraId="74F85337" w14:textId="77777777" w:rsidR="0044343B" w:rsidRDefault="0044343B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E792B66" w14:textId="2FED4CB3" w:rsidR="005406DF" w:rsidRDefault="005406DF" w:rsidP="005406D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“We’ve been courting Bordentown for a few years because we knew we wanted Pegasus to be part of a </w:t>
      </w:r>
      <w:r w:rsidR="009B16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vibrant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community,” said Jennifer Nasta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Zefutie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Managing Artistic Director for Pegasus.  “And the more we got to know the </w:t>
      </w:r>
      <w:r w:rsidR="009C4761">
        <w:rPr>
          <w:rFonts w:ascii="Times New Roman" w:eastAsia="Times New Roman" w:hAnsi="Times New Roman" w:cs="Times New Roman"/>
          <w:color w:val="000000"/>
          <w:sz w:val="22"/>
          <w:szCs w:val="22"/>
        </w:rPr>
        <w:t>residents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business owners, and city leadership, the more it confirmed that Bordentown </w:t>
      </w:r>
      <w:r w:rsidR="009B35D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City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was the right </w:t>
      </w:r>
      <w:r w:rsidR="00FD47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home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 Pegasus.”</w:t>
      </w:r>
    </w:p>
    <w:p w14:paraId="2982B8D4" w14:textId="77777777" w:rsidR="00A538F0" w:rsidRDefault="00A538F0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6F96F84" w14:textId="34ED8C98" w:rsidR="0044343B" w:rsidRDefault="0044343B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addition to </w:t>
      </w:r>
      <w:r w:rsidR="00187A91">
        <w:rPr>
          <w:rFonts w:ascii="Times New Roman" w:eastAsia="Times New Roman" w:hAnsi="Times New Roman" w:cs="Times New Roman"/>
          <w:color w:val="000000"/>
          <w:sz w:val="22"/>
          <w:szCs w:val="22"/>
        </w:rPr>
        <w:t>contributing to the artistic community, Pegasus hopes to contribute to the dynamic business community in this historic one square mile.</w:t>
      </w:r>
      <w:r w:rsidR="009B35D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“There’s no question that theatre and arts organizations foster the economic development of a community,” said </w:t>
      </w:r>
      <w:proofErr w:type="spellStart"/>
      <w:r w:rsidR="009B35D8">
        <w:rPr>
          <w:rFonts w:ascii="Times New Roman" w:eastAsia="Times New Roman" w:hAnsi="Times New Roman" w:cs="Times New Roman"/>
          <w:color w:val="000000"/>
          <w:sz w:val="22"/>
          <w:szCs w:val="22"/>
        </w:rPr>
        <w:t>Zefutie</w:t>
      </w:r>
      <w:proofErr w:type="spellEnd"/>
      <w:r w:rsidR="009B35D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“We hope our presence in town further supports the </w:t>
      </w:r>
      <w:r w:rsidR="00EB26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already </w:t>
      </w:r>
      <w:r w:rsidR="009B35D8">
        <w:rPr>
          <w:rFonts w:ascii="Times New Roman" w:eastAsia="Times New Roman" w:hAnsi="Times New Roman" w:cs="Times New Roman"/>
          <w:color w:val="000000"/>
          <w:sz w:val="22"/>
          <w:szCs w:val="22"/>
        </w:rPr>
        <w:t>success</w:t>
      </w:r>
      <w:r w:rsidR="00EB26C1">
        <w:rPr>
          <w:rFonts w:ascii="Times New Roman" w:eastAsia="Times New Roman" w:hAnsi="Times New Roman" w:cs="Times New Roman"/>
          <w:color w:val="000000"/>
          <w:sz w:val="22"/>
          <w:szCs w:val="22"/>
        </w:rPr>
        <w:t>ful</w:t>
      </w:r>
      <w:r w:rsidR="009B35D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shops, galleries, and restaurants.”</w:t>
      </w:r>
    </w:p>
    <w:p w14:paraId="7A37CDE7" w14:textId="77777777" w:rsidR="009B35D8" w:rsidRDefault="009B35D8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9E3048A" w14:textId="77777777" w:rsidR="00187A91" w:rsidRPr="00EB26C1" w:rsidRDefault="009B35D8" w:rsidP="00EB26C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Pr="00ED0B42">
        <w:rPr>
          <w:rFonts w:ascii="Times New Roman" w:eastAsia="Times New Roman" w:hAnsi="Times New Roman" w:cs="Times New Roman"/>
          <w:color w:val="000000"/>
          <w:sz w:val="22"/>
          <w:szCs w:val="22"/>
        </w:rPr>
        <w:t>Theater and the arts are an important element of any vibrant community. Given the full spate of programming they have planned, this will be a draw for the surrounding region, a great asset to a community that has a thriving public education arts program, and a boost for our business community. We look forward to supporting them and helping them grow roots in</w:t>
      </w:r>
      <w:r w:rsidRPr="00ED0B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 </w:t>
      </w:r>
      <w:r w:rsidRPr="00DE5D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the little city with a lot of charm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ED0B42">
        <w:rPr>
          <w:rFonts w:ascii="Times New Roman" w:eastAsia="Times New Roman" w:hAnsi="Times New Roman" w:cs="Times New Roman"/>
          <w:color w:val="000000"/>
          <w:sz w:val="22"/>
          <w:szCs w:val="22"/>
        </w:rPr>
        <w:t>"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said Mayor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Sciortino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531F215" w14:textId="77777777" w:rsidR="00D663B5" w:rsidRDefault="00D663B5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820E234" w14:textId="3DA43755" w:rsidR="00212D18" w:rsidRDefault="006F0056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August, Pegasus will offer a 2-week camp for </w:t>
      </w:r>
      <w:r w:rsidR="00716FBA">
        <w:rPr>
          <w:rFonts w:ascii="Times New Roman" w:eastAsia="Times New Roman" w:hAnsi="Times New Roman" w:cs="Times New Roman"/>
          <w:color w:val="000000"/>
          <w:sz w:val="22"/>
          <w:szCs w:val="22"/>
        </w:rPr>
        <w:t>9–14-year-olds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which students will write and perform their own play.  Additional classes and camps throughout the year will be announced.</w:t>
      </w:r>
      <w:r w:rsidR="00E269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Pegasus plans to announce their season of shows in </w:t>
      </w:r>
      <w:r w:rsidR="00A538F0">
        <w:rPr>
          <w:rFonts w:ascii="Times New Roman" w:eastAsia="Times New Roman" w:hAnsi="Times New Roman" w:cs="Times New Roman"/>
          <w:color w:val="000000"/>
          <w:sz w:val="22"/>
          <w:szCs w:val="22"/>
        </w:rPr>
        <w:t>May</w:t>
      </w:r>
      <w:r w:rsidR="00E269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2022.</w:t>
      </w:r>
    </w:p>
    <w:p w14:paraId="70929ECF" w14:textId="77777777" w:rsidR="00E269C7" w:rsidRDefault="00E269C7" w:rsidP="00223A8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3E354B3" w14:textId="5FEB9C95" w:rsidR="00E269C7" w:rsidRDefault="00E269C7" w:rsidP="00E269C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Pegasus will be located in the St. Mary’s School </w:t>
      </w:r>
      <w:r w:rsidR="00716FB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access from the parking lot at 45 Crosswicks St., Bordentown, NJ.  For additional information, please visit </w:t>
      </w:r>
      <w:hyperlink r:id="rId7" w:history="1">
        <w:r w:rsidRPr="00CE4CE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www.pegasustheatrenj.org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03352748" w14:textId="77777777" w:rsidR="00B00649" w:rsidRPr="00223A87" w:rsidRDefault="00B00649" w:rsidP="00223A87">
      <w:pPr>
        <w:rPr>
          <w:rFonts w:ascii="Times New Roman" w:eastAsia="Times New Roman" w:hAnsi="Times New Roman" w:cs="Times New Roman"/>
        </w:rPr>
      </w:pPr>
    </w:p>
    <w:p w14:paraId="293096E0" w14:textId="77777777" w:rsidR="00223A87" w:rsidRPr="00223A87" w:rsidRDefault="00223A87" w:rsidP="00223A87">
      <w:pPr>
        <w:jc w:val="center"/>
        <w:rPr>
          <w:rFonts w:ascii="Times New Roman" w:eastAsia="Times New Roman" w:hAnsi="Times New Roman" w:cs="Times New Roman"/>
        </w:rPr>
      </w:pPr>
      <w:r w:rsidRPr="00223A87">
        <w:rPr>
          <w:rFonts w:ascii="Times New Roman" w:eastAsia="Times New Roman" w:hAnsi="Times New Roman" w:cs="Times New Roman"/>
          <w:color w:val="000000"/>
          <w:sz w:val="20"/>
          <w:szCs w:val="20"/>
        </w:rPr>
        <w:t>###</w:t>
      </w:r>
    </w:p>
    <w:p w14:paraId="4818DF2D" w14:textId="77777777" w:rsidR="00223A87" w:rsidRPr="00223A87" w:rsidRDefault="00223A87" w:rsidP="00223A87">
      <w:pPr>
        <w:rPr>
          <w:rFonts w:ascii="Times New Roman" w:eastAsia="Times New Roman" w:hAnsi="Times New Roman" w:cs="Times New Roman"/>
        </w:rPr>
      </w:pPr>
    </w:p>
    <w:p w14:paraId="7D369CFB" w14:textId="77777777" w:rsidR="00223A87" w:rsidRPr="00223A87" w:rsidRDefault="00223A87" w:rsidP="00305A14">
      <w:pPr>
        <w:jc w:val="both"/>
        <w:rPr>
          <w:rFonts w:ascii="Times New Roman" w:eastAsia="Times New Roman" w:hAnsi="Times New Roman" w:cs="Times New Roman"/>
        </w:rPr>
      </w:pPr>
      <w:r w:rsidRPr="00223A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More information is available at www.PegasusTheatreNJ.org or by calling 609.759.0045.  To schedule an interview with </w:t>
      </w:r>
      <w:r w:rsidR="00212D18">
        <w:rPr>
          <w:rFonts w:ascii="Times New Roman" w:eastAsia="Times New Roman" w:hAnsi="Times New Roman" w:cs="Times New Roman"/>
          <w:color w:val="000000"/>
          <w:sz w:val="20"/>
          <w:szCs w:val="20"/>
        </w:rPr>
        <w:t>either or both of the artistic directors</w:t>
      </w:r>
      <w:r w:rsidRPr="00223A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please contact us at </w:t>
      </w:r>
      <w:hyperlink r:id="rId8" w:history="1">
        <w:r w:rsidR="006E1809" w:rsidRPr="00CE4CE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media@pegasustheatrenj.org</w:t>
        </w:r>
      </w:hyperlink>
      <w:r w:rsidR="006E18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bookmarkEnd w:id="0"/>
    <w:p w14:paraId="33314F02" w14:textId="77777777" w:rsidR="007A4FFF" w:rsidRPr="00223A87" w:rsidRDefault="007A4FFF" w:rsidP="00223A87">
      <w:pPr>
        <w:jc w:val="both"/>
        <w:rPr>
          <w:rFonts w:ascii="Times New Roman" w:eastAsia="Times New Roman" w:hAnsi="Times New Roman" w:cs="Times New Roman"/>
        </w:rPr>
      </w:pPr>
    </w:p>
    <w:sectPr w:rsidR="007A4FFF" w:rsidRPr="00223A87" w:rsidSect="00DF1F1B">
      <w:pgSz w:w="12240" w:h="15840"/>
      <w:pgMar w:top="1233" w:right="1170" w:bottom="801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1C"/>
    <w:rsid w:val="00001789"/>
    <w:rsid w:val="00003628"/>
    <w:rsid w:val="000069CD"/>
    <w:rsid w:val="00053345"/>
    <w:rsid w:val="0007727B"/>
    <w:rsid w:val="00086AAE"/>
    <w:rsid w:val="00092BA5"/>
    <w:rsid w:val="000C551C"/>
    <w:rsid w:val="000D2FA8"/>
    <w:rsid w:val="000E40DD"/>
    <w:rsid w:val="000E5E7A"/>
    <w:rsid w:val="00187A91"/>
    <w:rsid w:val="00212D18"/>
    <w:rsid w:val="0022022D"/>
    <w:rsid w:val="00223A87"/>
    <w:rsid w:val="00226126"/>
    <w:rsid w:val="00250EA8"/>
    <w:rsid w:val="002615BD"/>
    <w:rsid w:val="002815D3"/>
    <w:rsid w:val="002C49D1"/>
    <w:rsid w:val="00305A14"/>
    <w:rsid w:val="00311C15"/>
    <w:rsid w:val="003522FE"/>
    <w:rsid w:val="003805E9"/>
    <w:rsid w:val="00381BCC"/>
    <w:rsid w:val="003B7550"/>
    <w:rsid w:val="003D79A7"/>
    <w:rsid w:val="00412117"/>
    <w:rsid w:val="0041266D"/>
    <w:rsid w:val="0044343B"/>
    <w:rsid w:val="00460AF2"/>
    <w:rsid w:val="00474EB0"/>
    <w:rsid w:val="004826FF"/>
    <w:rsid w:val="004A2ED2"/>
    <w:rsid w:val="004B163C"/>
    <w:rsid w:val="004C6853"/>
    <w:rsid w:val="004E087D"/>
    <w:rsid w:val="004F2027"/>
    <w:rsid w:val="00533C6C"/>
    <w:rsid w:val="005406DF"/>
    <w:rsid w:val="00540DF6"/>
    <w:rsid w:val="0055791A"/>
    <w:rsid w:val="005833DA"/>
    <w:rsid w:val="005A6296"/>
    <w:rsid w:val="0060400D"/>
    <w:rsid w:val="00622D78"/>
    <w:rsid w:val="00625B92"/>
    <w:rsid w:val="006379F0"/>
    <w:rsid w:val="00673A7A"/>
    <w:rsid w:val="00674517"/>
    <w:rsid w:val="00690B15"/>
    <w:rsid w:val="006C6E70"/>
    <w:rsid w:val="006D4248"/>
    <w:rsid w:val="006E1809"/>
    <w:rsid w:val="006E77DA"/>
    <w:rsid w:val="006E7F85"/>
    <w:rsid w:val="006F0056"/>
    <w:rsid w:val="00716FBA"/>
    <w:rsid w:val="007436C5"/>
    <w:rsid w:val="00755014"/>
    <w:rsid w:val="00765C4B"/>
    <w:rsid w:val="007768CF"/>
    <w:rsid w:val="007830BF"/>
    <w:rsid w:val="00784B70"/>
    <w:rsid w:val="007A4FFF"/>
    <w:rsid w:val="00816A00"/>
    <w:rsid w:val="00863D66"/>
    <w:rsid w:val="00896638"/>
    <w:rsid w:val="008B6B92"/>
    <w:rsid w:val="008C3BDB"/>
    <w:rsid w:val="009A0EDB"/>
    <w:rsid w:val="009B1603"/>
    <w:rsid w:val="009B35D8"/>
    <w:rsid w:val="009C36EC"/>
    <w:rsid w:val="009C4761"/>
    <w:rsid w:val="00A02617"/>
    <w:rsid w:val="00A135D1"/>
    <w:rsid w:val="00A239A2"/>
    <w:rsid w:val="00A538F0"/>
    <w:rsid w:val="00A613DB"/>
    <w:rsid w:val="00A8434D"/>
    <w:rsid w:val="00AC073F"/>
    <w:rsid w:val="00AD3B5C"/>
    <w:rsid w:val="00B00649"/>
    <w:rsid w:val="00B03E42"/>
    <w:rsid w:val="00B35FB0"/>
    <w:rsid w:val="00B57D9C"/>
    <w:rsid w:val="00BA17F3"/>
    <w:rsid w:val="00C02931"/>
    <w:rsid w:val="00C120B1"/>
    <w:rsid w:val="00C1675F"/>
    <w:rsid w:val="00C7775B"/>
    <w:rsid w:val="00CB1A60"/>
    <w:rsid w:val="00CE74C6"/>
    <w:rsid w:val="00D46C1F"/>
    <w:rsid w:val="00D663B5"/>
    <w:rsid w:val="00D922FE"/>
    <w:rsid w:val="00DB4E65"/>
    <w:rsid w:val="00DE5D33"/>
    <w:rsid w:val="00DF1F1B"/>
    <w:rsid w:val="00E033ED"/>
    <w:rsid w:val="00E22739"/>
    <w:rsid w:val="00E269C7"/>
    <w:rsid w:val="00E33989"/>
    <w:rsid w:val="00E4631A"/>
    <w:rsid w:val="00EB26C1"/>
    <w:rsid w:val="00EB2EA2"/>
    <w:rsid w:val="00EF6E1E"/>
    <w:rsid w:val="00F0793E"/>
    <w:rsid w:val="00F22525"/>
    <w:rsid w:val="00FA4AB3"/>
    <w:rsid w:val="00FD4700"/>
    <w:rsid w:val="00FE34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0825"/>
  <w15:docId w15:val="{A5CB2161-5332-C146-8EEB-B8A8562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013"/>
  </w:style>
  <w:style w:type="paragraph" w:styleId="Heading3">
    <w:name w:val="heading 3"/>
    <w:basedOn w:val="Normal"/>
    <w:link w:val="Heading3Char"/>
    <w:uiPriority w:val="9"/>
    <w:qFormat/>
    <w:rsid w:val="00A538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7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5A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13347"/>
    <w:rPr>
      <w:i/>
    </w:rPr>
  </w:style>
  <w:style w:type="character" w:customStyle="1" w:styleId="4n-j3chtfsl">
    <w:name w:val="_4n-j _3cht fsl"/>
    <w:basedOn w:val="DefaultParagraphFont"/>
    <w:rsid w:val="008A0EA9"/>
  </w:style>
  <w:style w:type="character" w:styleId="Hyperlink">
    <w:name w:val="Hyperlink"/>
    <w:basedOn w:val="DefaultParagraphFont"/>
    <w:uiPriority w:val="99"/>
    <w:rsid w:val="008A0E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3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269C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538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538F0"/>
  </w:style>
  <w:style w:type="character" w:customStyle="1" w:styleId="g3">
    <w:name w:val="g3"/>
    <w:basedOn w:val="DefaultParagraphFont"/>
    <w:rsid w:val="00A538F0"/>
  </w:style>
  <w:style w:type="character" w:customStyle="1" w:styleId="hb">
    <w:name w:val="hb"/>
    <w:basedOn w:val="DefaultParagraphFont"/>
    <w:rsid w:val="00A538F0"/>
  </w:style>
  <w:style w:type="character" w:customStyle="1" w:styleId="g2">
    <w:name w:val="g2"/>
    <w:basedOn w:val="DefaultParagraphFont"/>
    <w:rsid w:val="00A538F0"/>
  </w:style>
  <w:style w:type="paragraph" w:styleId="Revision">
    <w:name w:val="Revision"/>
    <w:hidden/>
    <w:semiHidden/>
    <w:rsid w:val="00DE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0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0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1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egasustheatrenj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egasustheatrenj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88DC30DD774B97A8E0E2BCB96C03" ma:contentTypeVersion="13" ma:contentTypeDescription="Create a new document." ma:contentTypeScope="" ma:versionID="1592c1c5a5872853210c143887cc29d8">
  <xsd:schema xmlns:xsd="http://www.w3.org/2001/XMLSchema" xmlns:xs="http://www.w3.org/2001/XMLSchema" xmlns:p="http://schemas.microsoft.com/office/2006/metadata/properties" xmlns:ns2="136c2949-b469-4c20-9b4a-0b5e316d3398" xmlns:ns3="a33d70a7-d1c0-4be3-a935-3c70b38cc6f6" targetNamespace="http://schemas.microsoft.com/office/2006/metadata/properties" ma:root="true" ma:fieldsID="f7763ce83e698b6e34e47f01ba30ec06" ns2:_="" ns3:_="">
    <xsd:import namespace="136c2949-b469-4c20-9b4a-0b5e316d3398"/>
    <xsd:import namespace="a33d70a7-d1c0-4be3-a935-3c70b38cc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c2949-b469-4c20-9b4a-0b5e316d3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d70a7-d1c0-4be3-a935-3c70b38cc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D57E2-E94A-405C-9098-0BA81BD66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F029A-D49E-4F09-9004-56105CE9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c2949-b469-4c20-9b4a-0b5e316d3398"/>
    <ds:schemaRef ds:uri="a33d70a7-d1c0-4be3-a935-3c70b38cc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DA407-0FAB-4861-8032-C8F27F17F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544</Words>
  <Characters>3069</Characters>
  <Application>Microsoft Office Word</Application>
  <DocSecurity>0</DocSecurity>
  <Lines>279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Nasta</dc:creator>
  <cp:lastModifiedBy>Jennifer Nasta</cp:lastModifiedBy>
  <cp:revision>4</cp:revision>
  <dcterms:created xsi:type="dcterms:W3CDTF">2022-03-28T15:05:00Z</dcterms:created>
  <dcterms:modified xsi:type="dcterms:W3CDTF">2022-04-03T12:14:00Z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0x0101003A9788DC30DD774B97A8E0E2BCB96C03</vt:lpwstr>
  </property>
</Properties>
</file>